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C22" w:rsidRPr="009854E8" w:rsidRDefault="00F5638D" w:rsidP="00552F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552FBC" w:rsidRPr="00552FBC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52FBC" w:rsidRPr="00552FBC">
        <w:rPr>
          <w:rFonts w:ascii="Times New Roman" w:hAnsi="Times New Roman" w:cs="Times New Roman"/>
          <w:sz w:val="28"/>
          <w:szCs w:val="28"/>
        </w:rPr>
        <w:t xml:space="preserve"> Конаковского </w:t>
      </w:r>
      <w:r w:rsidR="009854E8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552FBC" w:rsidRPr="00552F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Тверской области </w:t>
      </w:r>
      <w:r w:rsidR="00552FBC" w:rsidRPr="00552FBC">
        <w:rPr>
          <w:rFonts w:ascii="Times New Roman" w:hAnsi="Times New Roman" w:cs="Times New Roman"/>
          <w:sz w:val="28"/>
          <w:szCs w:val="28"/>
        </w:rPr>
        <w:t xml:space="preserve">представляет для общественных обсуждений проект внесения изменений в муниципальную программу </w:t>
      </w:r>
      <w:r w:rsidRPr="007A0BC0">
        <w:rPr>
          <w:rFonts w:ascii="Times New Roman" w:hAnsi="Times New Roman" w:cs="Times New Roman"/>
          <w:sz w:val="28"/>
          <w:szCs w:val="28"/>
        </w:rPr>
        <w:t>«</w:t>
      </w:r>
      <w:r w:rsidR="009854E8" w:rsidRPr="009854E8">
        <w:rPr>
          <w:rFonts w:ascii="Times New Roman" w:hAnsi="Times New Roman" w:cs="Times New Roman"/>
          <w:sz w:val="28"/>
          <w:szCs w:val="28"/>
        </w:rPr>
        <w:t>Содействие развитию гражданского общества Конаковского муниципального округа Тверской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552FBC" w:rsidRPr="00381368">
        <w:rPr>
          <w:rFonts w:ascii="Times New Roman" w:hAnsi="Times New Roman" w:cs="Times New Roman"/>
          <w:sz w:val="28"/>
          <w:szCs w:val="28"/>
        </w:rPr>
        <w:t>на 20</w:t>
      </w:r>
      <w:r w:rsidR="00956BFB">
        <w:rPr>
          <w:rFonts w:ascii="Times New Roman" w:hAnsi="Times New Roman" w:cs="Times New Roman"/>
          <w:sz w:val="28"/>
          <w:szCs w:val="28"/>
        </w:rPr>
        <w:t>2</w:t>
      </w:r>
      <w:r w:rsidR="009854E8">
        <w:rPr>
          <w:rFonts w:ascii="Times New Roman" w:hAnsi="Times New Roman" w:cs="Times New Roman"/>
          <w:sz w:val="28"/>
          <w:szCs w:val="28"/>
        </w:rPr>
        <w:t>4</w:t>
      </w:r>
      <w:r w:rsidR="00552FBC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552FBC">
        <w:rPr>
          <w:rFonts w:ascii="Times New Roman" w:hAnsi="Times New Roman" w:cs="Times New Roman"/>
          <w:sz w:val="28"/>
          <w:szCs w:val="28"/>
        </w:rPr>
        <w:t>–</w:t>
      </w:r>
      <w:r w:rsidR="00552FBC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552FBC">
        <w:rPr>
          <w:rFonts w:ascii="Times New Roman" w:hAnsi="Times New Roman" w:cs="Times New Roman"/>
          <w:sz w:val="28"/>
          <w:szCs w:val="28"/>
        </w:rPr>
        <w:t>2</w:t>
      </w:r>
      <w:r w:rsidR="009854E8">
        <w:rPr>
          <w:rFonts w:ascii="Times New Roman" w:hAnsi="Times New Roman" w:cs="Times New Roman"/>
          <w:sz w:val="28"/>
          <w:szCs w:val="28"/>
        </w:rPr>
        <w:t>8</w:t>
      </w:r>
      <w:r w:rsidR="00552FBC">
        <w:rPr>
          <w:rFonts w:ascii="Times New Roman" w:hAnsi="Times New Roman" w:cs="Times New Roman"/>
          <w:sz w:val="28"/>
          <w:szCs w:val="28"/>
        </w:rPr>
        <w:t xml:space="preserve"> </w:t>
      </w:r>
      <w:r w:rsidR="00552FBC" w:rsidRPr="00381368">
        <w:rPr>
          <w:rFonts w:ascii="Times New Roman" w:hAnsi="Times New Roman" w:cs="Times New Roman"/>
          <w:sz w:val="28"/>
          <w:szCs w:val="28"/>
        </w:rPr>
        <w:t>годы</w:t>
      </w:r>
    </w:p>
    <w:p w:rsidR="00552FBC" w:rsidRDefault="00552FBC">
      <w:pPr>
        <w:ind w:firstLine="709"/>
        <w:jc w:val="both"/>
      </w:pPr>
    </w:p>
    <w:sectPr w:rsidR="00552FBC" w:rsidSect="00644C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2FBC"/>
    <w:rsid w:val="00356043"/>
    <w:rsid w:val="004D7257"/>
    <w:rsid w:val="00552FBC"/>
    <w:rsid w:val="00644C22"/>
    <w:rsid w:val="0068559D"/>
    <w:rsid w:val="007C7861"/>
    <w:rsid w:val="00910FFA"/>
    <w:rsid w:val="00956BFB"/>
    <w:rsid w:val="009854E8"/>
    <w:rsid w:val="00E57228"/>
    <w:rsid w:val="00EC64F4"/>
    <w:rsid w:val="00F56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C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2018-11-07T08:44:00Z</dcterms:created>
  <dcterms:modified xsi:type="dcterms:W3CDTF">2024-04-09T08:59:00Z</dcterms:modified>
</cp:coreProperties>
</file>